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311A" w14:textId="77777777" w:rsidR="00F65597" w:rsidRDefault="00F65597" w:rsidP="00F65597"/>
    <w:p w14:paraId="3B0794DF" w14:textId="77777777" w:rsidR="007E1BB0" w:rsidRDefault="007E1BB0" w:rsidP="00F65597"/>
    <w:p w14:paraId="34FDF3DF" w14:textId="77777777" w:rsidR="007E1BB0" w:rsidRDefault="007E1BB0" w:rsidP="00F65597"/>
    <w:p w14:paraId="3AB46056" w14:textId="77777777" w:rsidR="007E1BB0" w:rsidRDefault="007E1BB0" w:rsidP="00F65597"/>
    <w:p w14:paraId="0306A397" w14:textId="77777777" w:rsidR="00780A94" w:rsidRDefault="00780A94" w:rsidP="00F65597"/>
    <w:p w14:paraId="1A8C3B31" w14:textId="77777777" w:rsidR="00F65597" w:rsidRDefault="00F65597" w:rsidP="00F65597"/>
    <w:p w14:paraId="3D8AE62D" w14:textId="36499EB4" w:rsidR="00066DE5" w:rsidRPr="00066DE5" w:rsidRDefault="00066DE5" w:rsidP="00066DE5">
      <w:pPr>
        <w:rPr>
          <w:b/>
          <w:bCs/>
          <w:lang w:val="nl-BE"/>
        </w:rPr>
      </w:pPr>
      <w:r w:rsidRPr="00066DE5">
        <w:rPr>
          <w:b/>
          <w:bCs/>
          <w:lang w:val="nl-BE"/>
        </w:rPr>
        <w:t>Biographie Kurt Vandeputte</w:t>
      </w:r>
      <w:r>
        <w:rPr>
          <w:b/>
          <w:bCs/>
          <w:lang w:val="nl-BE"/>
        </w:rPr>
        <w:t>, PDG de Smappee</w:t>
      </w:r>
    </w:p>
    <w:p w14:paraId="49546372" w14:textId="77777777" w:rsidR="00711DF6" w:rsidRDefault="00711DF6" w:rsidP="00066DE5">
      <w:pPr>
        <w:rPr>
          <w:lang w:val="nl-BE"/>
        </w:rPr>
      </w:pPr>
    </w:p>
    <w:p w14:paraId="14AD33D4" w14:textId="50904282" w:rsidR="00066DE5" w:rsidRPr="00066DE5" w:rsidRDefault="00066DE5" w:rsidP="00066DE5">
      <w:pPr>
        <w:rPr>
          <w:lang w:val="nl-BE"/>
        </w:rPr>
      </w:pPr>
      <w:r w:rsidRPr="00066DE5">
        <w:rPr>
          <w:lang w:val="nl-BE"/>
        </w:rPr>
        <w:t>Kurt Vandeputte (°1969) a grandi en Flandre, en Belgique, et est diplômé en tant que Chimiste de l’Université de Gand (Belgique) en 1991. Après son Master, il s’est lancé dans un doctorat en chimie dans la même université avec une étude sur les techniques de caractérisation quasi non destructive et de mesure avancée pour dater les objets anciens et les artefacts.</w:t>
      </w:r>
    </w:p>
    <w:p w14:paraId="53A9F992" w14:textId="77777777" w:rsidR="00066DE5" w:rsidRPr="00066DE5" w:rsidRDefault="00066DE5" w:rsidP="00066DE5">
      <w:pPr>
        <w:rPr>
          <w:lang w:val="nl-BE"/>
        </w:rPr>
      </w:pPr>
      <w:r w:rsidRPr="00066DE5">
        <w:rPr>
          <w:lang w:val="nl-BE"/>
        </w:rPr>
        <w:t>En 1997, Kurt a rejoint Umicore (une entreprise de technologie et de recyclage des matériaux) dans l’une de ses usines de production belges où il a été responsable du contrôle qualité des produits et des processus. En 2003, il s’est orienté vers des activités commerciales en tant que Gestionnaire des produits chimiques des batteries à base de nickel et de cobalt pour la chaîne d’approvisionnement des batteries au Lithium-ion. Après avoir occupé plusieurs postes de dirigeant dans le marketing, la recherche, les ventes et la production, il est arrivé à la tête de l’unité commerciale Rechargeable Battery Materials d’Umicore jusqu’en 2019 et l’a fait passer de 100 à 2 000 collaborateurs.</w:t>
      </w:r>
    </w:p>
    <w:p w14:paraId="3AD840AA" w14:textId="77777777" w:rsidR="00066DE5" w:rsidRPr="00066DE5" w:rsidRDefault="00066DE5" w:rsidP="00066DE5">
      <w:r w:rsidRPr="00066DE5">
        <w:t>Entre 2019 et 2022, Kurt a assumé des fonctions dirigeantes pour les départements New Business Incubation et Global Government Affairs chez Umicore avant de reprendre la direction de l’unité commerciale chargée du recyclage des nouvelles batteries.</w:t>
      </w:r>
    </w:p>
    <w:p w14:paraId="15357F72" w14:textId="77777777" w:rsidR="00066DE5" w:rsidRPr="00066DE5" w:rsidRDefault="00066DE5" w:rsidP="00066DE5">
      <w:r w:rsidRPr="00066DE5">
        <w:t>En novembre 2023, Kurt a changé d’entreprise et est devenu Directeur général du département Battery Cell Technology chez BMW dans le Battery Cell Competence Center à Munich. Il dirigea l’équipe chargée de la compréhension fondamentale des cellules de batteries et du développement des futures technologies de cellules de batteries introduites dans les lignes de production des voitures BMW.</w:t>
      </w:r>
    </w:p>
    <w:p w14:paraId="17C8C03F" w14:textId="4066E90B" w:rsidR="007163C7" w:rsidRPr="00066DE5" w:rsidRDefault="00066DE5" w:rsidP="00066DE5">
      <w:r w:rsidRPr="00066DE5">
        <w:rPr>
          <w:lang w:val="nl-BE"/>
        </w:rPr>
        <w:t xml:space="preserve">Depuis octobre 2024, Kurt a endossé le rôle de PDG de Smappee, une entreprise belge de technologies propres spécialisée dans les solutions d’énergie intelligente, où il se concentre sur l'expansion de l'entreprise à l'échelle mondiale. </w:t>
      </w:r>
      <w:r w:rsidRPr="00066DE5">
        <w:t>Il aime motiver, faire évoluer et soutenir les jeunes employés dynamiques pour créer des équipes efficaces, solides et inclusives dans le but d’atteindre des objectifs ambitieux. Il est convaincu que la combinaison des sciences, de la technologie, de la numérisation et de la gestion axée sur les affaires est le pilier qui permettra de mettre en œuvre les plans de croissance durable pendant la transition mondiale vers une énergie décarbonisée.</w:t>
      </w:r>
    </w:p>
    <w:sectPr w:rsidR="007163C7" w:rsidRPr="00066DE5" w:rsidSect="00F65597">
      <w:headerReference w:type="default" r:id="rId11"/>
      <w:footerReference w:type="default" r:id="rId12"/>
      <w:type w:val="continuous"/>
      <w:pgSz w:w="11906" w:h="16838"/>
      <w:pgMar w:top="2268" w:right="1077" w:bottom="1701" w:left="107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843F" w14:textId="77777777" w:rsidR="008D5D53" w:rsidRDefault="008D5D53" w:rsidP="008D2E3B">
      <w:pPr>
        <w:spacing w:after="0" w:line="240" w:lineRule="auto"/>
      </w:pPr>
      <w:r>
        <w:separator/>
      </w:r>
    </w:p>
  </w:endnote>
  <w:endnote w:type="continuationSeparator" w:id="0">
    <w:p w14:paraId="7973CC65" w14:textId="77777777" w:rsidR="008D5D53" w:rsidRDefault="008D5D53" w:rsidP="008D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BDF18" w14:textId="77777777" w:rsidR="00487BC9" w:rsidRDefault="0032368F" w:rsidP="00780A94">
    <w:pPr>
      <w:pStyle w:val="Voettekst"/>
      <w:rPr>
        <w:lang w:val="fr-FR"/>
      </w:rPr>
    </w:pPr>
    <w:r>
      <w:rPr>
        <w:noProof/>
      </w:rPr>
      <w:drawing>
        <wp:anchor distT="0" distB="0" distL="114300" distR="114300" simplePos="0" relativeHeight="251659264" behindDoc="1" locked="0" layoutInCell="1" allowOverlap="1" wp14:anchorId="4CCA3C7C" wp14:editId="057F4D79">
          <wp:simplePos x="0" y="0"/>
          <wp:positionH relativeFrom="column">
            <wp:posOffset>4814570</wp:posOffset>
          </wp:positionH>
          <wp:positionV relativeFrom="paragraph">
            <wp:posOffset>-23062</wp:posOffset>
          </wp:positionV>
          <wp:extent cx="1968504" cy="994749"/>
          <wp:effectExtent l="0" t="0" r="0" b="0"/>
          <wp:wrapNone/>
          <wp:docPr id="858831908" name="Picture 1"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31908" name="Picture 1" descr="A green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8504" cy="994749"/>
                  </a:xfrm>
                  <a:prstGeom prst="rect">
                    <a:avLst/>
                  </a:prstGeom>
                </pic:spPr>
              </pic:pic>
            </a:graphicData>
          </a:graphic>
          <wp14:sizeRelH relativeFrom="page">
            <wp14:pctWidth>0</wp14:pctWidth>
          </wp14:sizeRelH>
          <wp14:sizeRelV relativeFrom="page">
            <wp14:pctHeight>0</wp14:pctHeight>
          </wp14:sizeRelV>
        </wp:anchor>
      </w:drawing>
    </w:r>
  </w:p>
  <w:p w14:paraId="489A824C" w14:textId="77777777" w:rsidR="008D2E3B" w:rsidRPr="00487BC9" w:rsidRDefault="00487BC9" w:rsidP="00780A94">
    <w:pPr>
      <w:pStyle w:val="Voettekst"/>
    </w:pPr>
    <w:r w:rsidRPr="00656735">
      <w:t>Evolis 104</w:t>
    </w:r>
    <w:r w:rsidR="00780A94">
      <w:t xml:space="preserve"> </w:t>
    </w:r>
    <w:r>
      <w:t>|</w:t>
    </w:r>
    <w:r w:rsidRPr="00656735">
      <w:t xml:space="preserve"> 8530 Harelbeke | </w:t>
    </w:r>
    <w:r>
      <w:t>Belgium</w:t>
    </w:r>
    <w:r>
      <w:br/>
    </w:r>
    <w:r w:rsidRPr="00656735">
      <w:t>BE 0849 366 642</w:t>
    </w:r>
    <w:r>
      <w:t xml:space="preserve"> | </w:t>
    </w:r>
    <w:r w:rsidRPr="00656735">
      <w:t>+32 (0)56 38 02 11 |</w:t>
    </w:r>
    <w:r w:rsidRPr="000667DE">
      <w:t xml:space="preserve"> </w:t>
    </w:r>
    <w:hyperlink r:id="rId2" w:history="1">
      <w:r w:rsidRPr="000667DE">
        <w:rPr>
          <w:rStyle w:val="Hyperlink"/>
          <w:color w:val="717171"/>
        </w:rPr>
        <w:t>info@smappee.com</w:t>
      </w:r>
    </w:hyperlink>
    <w:r>
      <w:br/>
    </w:r>
    <w:r>
      <w:fldChar w:fldCharType="begin"/>
    </w:r>
    <w:r>
      <w:instrText xml:space="preserve"> PAGE  \* Arabic  \* MERGEFORMAT </w:instrText>
    </w:r>
    <w:r>
      <w:fldChar w:fldCharType="separate"/>
    </w:r>
    <w:r>
      <w:t>1</w:t>
    </w:r>
    <w:r>
      <w:fldChar w:fldCharType="end"/>
    </w:r>
    <w:r>
      <w:t>/</w:t>
    </w:r>
    <w:fldSimple w:instr="NUMPAGES  \* Arabic  \* MERGEFORMAT">
      <w: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114F6" w14:textId="77777777" w:rsidR="008D5D53" w:rsidRDefault="008D5D53" w:rsidP="008D2E3B">
      <w:pPr>
        <w:spacing w:after="0" w:line="240" w:lineRule="auto"/>
      </w:pPr>
      <w:r>
        <w:separator/>
      </w:r>
    </w:p>
  </w:footnote>
  <w:footnote w:type="continuationSeparator" w:id="0">
    <w:p w14:paraId="316409AB" w14:textId="77777777" w:rsidR="008D5D53" w:rsidRDefault="008D5D53" w:rsidP="008D2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0861C" w14:textId="77777777" w:rsidR="009A3F96" w:rsidRDefault="009A3F96">
    <w:pPr>
      <w:pStyle w:val="Koptekst"/>
    </w:pPr>
    <w:r>
      <w:rPr>
        <w:noProof/>
      </w:rPr>
      <w:drawing>
        <wp:anchor distT="0" distB="0" distL="114300" distR="114300" simplePos="0" relativeHeight="251661312" behindDoc="1" locked="0" layoutInCell="1" allowOverlap="1" wp14:anchorId="369381DD" wp14:editId="53E9D62C">
          <wp:simplePos x="0" y="0"/>
          <wp:positionH relativeFrom="column">
            <wp:posOffset>-285061</wp:posOffset>
          </wp:positionH>
          <wp:positionV relativeFrom="paragraph">
            <wp:posOffset>-22198</wp:posOffset>
          </wp:positionV>
          <wp:extent cx="2937753" cy="2927510"/>
          <wp:effectExtent l="0" t="0" r="0" b="0"/>
          <wp:wrapNone/>
          <wp:docPr id="574777864" name="Picture 2" descr="A black background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77864" name="Picture 2" descr="A black background with white lines&#10;&#10;Description automatically generated"/>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2984380" cy="29739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12E5"/>
    <w:multiLevelType w:val="hybridMultilevel"/>
    <w:tmpl w:val="223A4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93778"/>
    <w:multiLevelType w:val="multilevel"/>
    <w:tmpl w:val="F6BC3434"/>
    <w:styleLink w:val="CurrentList6"/>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AE359E"/>
    <w:multiLevelType w:val="multilevel"/>
    <w:tmpl w:val="43207C48"/>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DE545D8"/>
    <w:multiLevelType w:val="hybridMultilevel"/>
    <w:tmpl w:val="3CACDAF6"/>
    <w:lvl w:ilvl="0" w:tplc="A0ECEE7C">
      <w:start w:val="1"/>
      <w:numFmt w:val="decimal"/>
      <w:lvlText w:val="%1."/>
      <w:lvlJc w:val="left"/>
      <w:pPr>
        <w:ind w:left="3969" w:hanging="1134"/>
      </w:pPr>
      <w:rPr>
        <w:rFonts w:hint="default"/>
        <w:lang w:val="en-GB"/>
      </w:rPr>
    </w:lvl>
    <w:lvl w:ilvl="1" w:tplc="20000019" w:tentative="1">
      <w:start w:val="1"/>
      <w:numFmt w:val="lowerLetter"/>
      <w:lvlText w:val="%2."/>
      <w:lvlJc w:val="left"/>
      <w:pPr>
        <w:ind w:left="4275" w:hanging="360"/>
      </w:pPr>
    </w:lvl>
    <w:lvl w:ilvl="2" w:tplc="2000001B" w:tentative="1">
      <w:start w:val="1"/>
      <w:numFmt w:val="lowerRoman"/>
      <w:lvlText w:val="%3."/>
      <w:lvlJc w:val="right"/>
      <w:pPr>
        <w:ind w:left="4995" w:hanging="180"/>
      </w:pPr>
    </w:lvl>
    <w:lvl w:ilvl="3" w:tplc="2000000F" w:tentative="1">
      <w:start w:val="1"/>
      <w:numFmt w:val="decimal"/>
      <w:lvlText w:val="%4."/>
      <w:lvlJc w:val="left"/>
      <w:pPr>
        <w:ind w:left="5715" w:hanging="360"/>
      </w:pPr>
    </w:lvl>
    <w:lvl w:ilvl="4" w:tplc="20000019" w:tentative="1">
      <w:start w:val="1"/>
      <w:numFmt w:val="lowerLetter"/>
      <w:lvlText w:val="%5."/>
      <w:lvlJc w:val="left"/>
      <w:pPr>
        <w:ind w:left="6435" w:hanging="360"/>
      </w:pPr>
    </w:lvl>
    <w:lvl w:ilvl="5" w:tplc="2000001B" w:tentative="1">
      <w:start w:val="1"/>
      <w:numFmt w:val="lowerRoman"/>
      <w:lvlText w:val="%6."/>
      <w:lvlJc w:val="right"/>
      <w:pPr>
        <w:ind w:left="7155" w:hanging="180"/>
      </w:pPr>
    </w:lvl>
    <w:lvl w:ilvl="6" w:tplc="2000000F" w:tentative="1">
      <w:start w:val="1"/>
      <w:numFmt w:val="decimal"/>
      <w:lvlText w:val="%7."/>
      <w:lvlJc w:val="left"/>
      <w:pPr>
        <w:ind w:left="7875" w:hanging="360"/>
      </w:pPr>
    </w:lvl>
    <w:lvl w:ilvl="7" w:tplc="20000019" w:tentative="1">
      <w:start w:val="1"/>
      <w:numFmt w:val="lowerLetter"/>
      <w:lvlText w:val="%8."/>
      <w:lvlJc w:val="left"/>
      <w:pPr>
        <w:ind w:left="8595" w:hanging="360"/>
      </w:pPr>
    </w:lvl>
    <w:lvl w:ilvl="8" w:tplc="2000001B" w:tentative="1">
      <w:start w:val="1"/>
      <w:numFmt w:val="lowerRoman"/>
      <w:lvlText w:val="%9."/>
      <w:lvlJc w:val="right"/>
      <w:pPr>
        <w:ind w:left="9315" w:hanging="180"/>
      </w:pPr>
    </w:lvl>
  </w:abstractNum>
  <w:abstractNum w:abstractNumId="4" w15:restartNumberingAfterBreak="0">
    <w:nsid w:val="0E840AE0"/>
    <w:multiLevelType w:val="multilevel"/>
    <w:tmpl w:val="223A4FC2"/>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DB1887"/>
    <w:multiLevelType w:val="multilevel"/>
    <w:tmpl w:val="34B21A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E614B6"/>
    <w:multiLevelType w:val="multilevel"/>
    <w:tmpl w:val="3CF01566"/>
    <w:lvl w:ilvl="0">
      <w:start w:val="1"/>
      <w:numFmt w:val="decimal"/>
      <w:pStyle w:val="NumberedLis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EC4DF8"/>
    <w:multiLevelType w:val="multilevel"/>
    <w:tmpl w:val="E7706E64"/>
    <w:styleLink w:val="CurrentList2"/>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1C663AA"/>
    <w:multiLevelType w:val="multilevel"/>
    <w:tmpl w:val="9E524D3C"/>
    <w:lvl w:ilvl="0">
      <w:start w:val="1"/>
      <w:numFmt w:val="decimal"/>
      <w:lvlText w:val="%1."/>
      <w:lvlJc w:val="left"/>
      <w:pPr>
        <w:ind w:left="0" w:firstLine="0"/>
      </w:pPr>
    </w:lvl>
    <w:lvl w:ilvl="1">
      <w:start w:val="1"/>
      <w:numFmt w:val="lowerLetter"/>
      <w:lvlText w:val="(%2)"/>
      <w:lvlJc w:val="left"/>
      <w:pPr>
        <w:ind w:left="1008" w:hanging="64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F42792"/>
    <w:multiLevelType w:val="multilevel"/>
    <w:tmpl w:val="83AE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44AC2"/>
    <w:multiLevelType w:val="hybridMultilevel"/>
    <w:tmpl w:val="BB043D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9485735"/>
    <w:multiLevelType w:val="multilevel"/>
    <w:tmpl w:val="16204570"/>
    <w:styleLink w:val="CurrentList1"/>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A75BCB"/>
    <w:multiLevelType w:val="multilevel"/>
    <w:tmpl w:val="E79253C4"/>
    <w:styleLink w:val="CurrentList5"/>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591BFA"/>
    <w:multiLevelType w:val="multilevel"/>
    <w:tmpl w:val="34447D50"/>
    <w:styleLink w:val="CurrentList3"/>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825D54"/>
    <w:multiLevelType w:val="multilevel"/>
    <w:tmpl w:val="73D8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F5C54"/>
    <w:multiLevelType w:val="hybridMultilevel"/>
    <w:tmpl w:val="1F3A59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E05179C"/>
    <w:multiLevelType w:val="multilevel"/>
    <w:tmpl w:val="D938C638"/>
    <w:styleLink w:val="CurrentList4"/>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086A0C"/>
    <w:multiLevelType w:val="multilevel"/>
    <w:tmpl w:val="AF7A6290"/>
    <w:lvl w:ilvl="0">
      <w:start w:val="1"/>
      <w:numFmt w:val="decimal"/>
      <w:suff w:val="space"/>
      <w:lvlText w:val="%1."/>
      <w:lvlJc w:val="left"/>
      <w:pPr>
        <w:ind w:left="360" w:hanging="360"/>
      </w:pPr>
      <w:rPr>
        <w:rFonts w:hint="default"/>
      </w:rPr>
    </w:lvl>
    <w:lvl w:ilvl="1">
      <w:start w:val="1"/>
      <w:numFmt w:val="decimal"/>
      <w:pStyle w:val="Kop2"/>
      <w:suff w:val="space"/>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F857B9"/>
    <w:multiLevelType w:val="multilevel"/>
    <w:tmpl w:val="51C0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33A36"/>
    <w:multiLevelType w:val="multilevel"/>
    <w:tmpl w:val="7A022F08"/>
    <w:lvl w:ilvl="0">
      <w:start w:val="1"/>
      <w:numFmt w:val="decimal"/>
      <w:suff w:val="space"/>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E31F67"/>
    <w:multiLevelType w:val="multilevel"/>
    <w:tmpl w:val="E262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24915"/>
    <w:multiLevelType w:val="multilevel"/>
    <w:tmpl w:val="3264AB68"/>
    <w:styleLink w:val="CurrentList7"/>
    <w:lvl w:ilvl="0">
      <w:start w:val="1"/>
      <w:numFmt w:val="decimal"/>
      <w:suff w:val="space"/>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F0C3F73"/>
    <w:multiLevelType w:val="multilevel"/>
    <w:tmpl w:val="DB6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706349">
    <w:abstractNumId w:val="8"/>
  </w:num>
  <w:num w:numId="2" w16cid:durableId="582297306">
    <w:abstractNumId w:val="15"/>
  </w:num>
  <w:num w:numId="3" w16cid:durableId="1173423151">
    <w:abstractNumId w:val="10"/>
  </w:num>
  <w:num w:numId="4" w16cid:durableId="590891618">
    <w:abstractNumId w:val="19"/>
  </w:num>
  <w:num w:numId="5" w16cid:durableId="323513611">
    <w:abstractNumId w:val="3"/>
  </w:num>
  <w:num w:numId="6" w16cid:durableId="130828095">
    <w:abstractNumId w:val="20"/>
  </w:num>
  <w:num w:numId="7" w16cid:durableId="1888762033">
    <w:abstractNumId w:val="22"/>
  </w:num>
  <w:num w:numId="8" w16cid:durableId="487475182">
    <w:abstractNumId w:val="14"/>
  </w:num>
  <w:num w:numId="9" w16cid:durableId="778992558">
    <w:abstractNumId w:val="9"/>
  </w:num>
  <w:num w:numId="10" w16cid:durableId="134764151">
    <w:abstractNumId w:val="18"/>
  </w:num>
  <w:num w:numId="11" w16cid:durableId="983772488">
    <w:abstractNumId w:val="2"/>
  </w:num>
  <w:num w:numId="12" w16cid:durableId="1538154070">
    <w:abstractNumId w:val="5"/>
  </w:num>
  <w:num w:numId="13" w16cid:durableId="2136561517">
    <w:abstractNumId w:val="3"/>
  </w:num>
  <w:num w:numId="14" w16cid:durableId="1605729044">
    <w:abstractNumId w:val="3"/>
  </w:num>
  <w:num w:numId="15" w16cid:durableId="994188796">
    <w:abstractNumId w:val="3"/>
  </w:num>
  <w:num w:numId="16" w16cid:durableId="33314878">
    <w:abstractNumId w:val="3"/>
  </w:num>
  <w:num w:numId="17" w16cid:durableId="431633440">
    <w:abstractNumId w:val="3"/>
  </w:num>
  <w:num w:numId="18" w16cid:durableId="2141998973">
    <w:abstractNumId w:val="6"/>
  </w:num>
  <w:num w:numId="19" w16cid:durableId="1483308012">
    <w:abstractNumId w:val="11"/>
  </w:num>
  <w:num w:numId="20" w16cid:durableId="2004241528">
    <w:abstractNumId w:val="7"/>
  </w:num>
  <w:num w:numId="21" w16cid:durableId="174614998">
    <w:abstractNumId w:val="13"/>
  </w:num>
  <w:num w:numId="22" w16cid:durableId="1718509763">
    <w:abstractNumId w:val="16"/>
  </w:num>
  <w:num w:numId="23" w16cid:durableId="1431896983">
    <w:abstractNumId w:val="12"/>
  </w:num>
  <w:num w:numId="24" w16cid:durableId="1205632356">
    <w:abstractNumId w:val="1"/>
  </w:num>
  <w:num w:numId="25" w16cid:durableId="1992060452">
    <w:abstractNumId w:val="21"/>
  </w:num>
  <w:num w:numId="26" w16cid:durableId="1076703089">
    <w:abstractNumId w:val="17"/>
  </w:num>
  <w:num w:numId="27" w16cid:durableId="877669862">
    <w:abstractNumId w:val="0"/>
  </w:num>
  <w:num w:numId="28" w16cid:durableId="1728645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A2"/>
    <w:rsid w:val="0000706E"/>
    <w:rsid w:val="00050A71"/>
    <w:rsid w:val="00066057"/>
    <w:rsid w:val="000667DE"/>
    <w:rsid w:val="00066DE5"/>
    <w:rsid w:val="000E5682"/>
    <w:rsid w:val="001418C8"/>
    <w:rsid w:val="001469A5"/>
    <w:rsid w:val="00147B3D"/>
    <w:rsid w:val="00166FE1"/>
    <w:rsid w:val="00181D42"/>
    <w:rsid w:val="00196A43"/>
    <w:rsid w:val="001A617F"/>
    <w:rsid w:val="001B261D"/>
    <w:rsid w:val="00243CF6"/>
    <w:rsid w:val="00260189"/>
    <w:rsid w:val="00296A42"/>
    <w:rsid w:val="002C320D"/>
    <w:rsid w:val="002E3259"/>
    <w:rsid w:val="002F378A"/>
    <w:rsid w:val="0032368F"/>
    <w:rsid w:val="003261DF"/>
    <w:rsid w:val="0038783C"/>
    <w:rsid w:val="003A6732"/>
    <w:rsid w:val="003E0CC1"/>
    <w:rsid w:val="0047268A"/>
    <w:rsid w:val="00473560"/>
    <w:rsid w:val="00480860"/>
    <w:rsid w:val="00487BC9"/>
    <w:rsid w:val="004C41BC"/>
    <w:rsid w:val="00512D35"/>
    <w:rsid w:val="00514198"/>
    <w:rsid w:val="005147BE"/>
    <w:rsid w:val="0051555E"/>
    <w:rsid w:val="00522F42"/>
    <w:rsid w:val="005B68DF"/>
    <w:rsid w:val="005E4EA2"/>
    <w:rsid w:val="00603697"/>
    <w:rsid w:val="00656735"/>
    <w:rsid w:val="0066217C"/>
    <w:rsid w:val="00694E9A"/>
    <w:rsid w:val="00711DF6"/>
    <w:rsid w:val="00713D6A"/>
    <w:rsid w:val="00714943"/>
    <w:rsid w:val="007163C7"/>
    <w:rsid w:val="00716EFA"/>
    <w:rsid w:val="00727C08"/>
    <w:rsid w:val="00765EC5"/>
    <w:rsid w:val="00770982"/>
    <w:rsid w:val="00776D82"/>
    <w:rsid w:val="00780A94"/>
    <w:rsid w:val="00780D2B"/>
    <w:rsid w:val="007859A4"/>
    <w:rsid w:val="007E1BB0"/>
    <w:rsid w:val="00861F12"/>
    <w:rsid w:val="0088123C"/>
    <w:rsid w:val="00883F58"/>
    <w:rsid w:val="008D1C54"/>
    <w:rsid w:val="008D2E3B"/>
    <w:rsid w:val="008D5D53"/>
    <w:rsid w:val="00914FEE"/>
    <w:rsid w:val="009150BB"/>
    <w:rsid w:val="00925D7F"/>
    <w:rsid w:val="00984473"/>
    <w:rsid w:val="009A3F96"/>
    <w:rsid w:val="00A30095"/>
    <w:rsid w:val="00A52553"/>
    <w:rsid w:val="00A5326A"/>
    <w:rsid w:val="00A7421B"/>
    <w:rsid w:val="00A76D1B"/>
    <w:rsid w:val="00A81790"/>
    <w:rsid w:val="00AB71CA"/>
    <w:rsid w:val="00B063ED"/>
    <w:rsid w:val="00B17282"/>
    <w:rsid w:val="00B1731E"/>
    <w:rsid w:val="00B54D5E"/>
    <w:rsid w:val="00B808DD"/>
    <w:rsid w:val="00BA2AC3"/>
    <w:rsid w:val="00BB7B8B"/>
    <w:rsid w:val="00BF2889"/>
    <w:rsid w:val="00C146D6"/>
    <w:rsid w:val="00C218BB"/>
    <w:rsid w:val="00C33FDC"/>
    <w:rsid w:val="00C5722C"/>
    <w:rsid w:val="00CA2EED"/>
    <w:rsid w:val="00CD1880"/>
    <w:rsid w:val="00D03C66"/>
    <w:rsid w:val="00D1074F"/>
    <w:rsid w:val="00D7532B"/>
    <w:rsid w:val="00D75475"/>
    <w:rsid w:val="00D77A29"/>
    <w:rsid w:val="00E32D55"/>
    <w:rsid w:val="00E477CD"/>
    <w:rsid w:val="00F34049"/>
    <w:rsid w:val="00F65597"/>
    <w:rsid w:val="00F74CBA"/>
    <w:rsid w:val="00FA1B88"/>
    <w:rsid w:val="00FB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F4FD"/>
  <w15:chartTrackingRefBased/>
  <w15:docId w15:val="{E7735BAE-434E-D84C-9B4F-9AA6A099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65597"/>
    <w:pPr>
      <w:spacing w:after="180"/>
    </w:pPr>
    <w:rPr>
      <w:rFonts w:ascii="Arial" w:hAnsi="Arial"/>
      <w:sz w:val="20"/>
    </w:rPr>
  </w:style>
  <w:style w:type="paragraph" w:styleId="Kop1">
    <w:name w:val="heading 1"/>
    <w:basedOn w:val="Standaard"/>
    <w:next w:val="Standaard"/>
    <w:link w:val="Kop1Char"/>
    <w:autoRedefine/>
    <w:uiPriority w:val="9"/>
    <w:qFormat/>
    <w:rsid w:val="00D75475"/>
    <w:pPr>
      <w:keepNext/>
      <w:keepLines/>
      <w:spacing w:before="360" w:after="360" w:line="240" w:lineRule="auto"/>
      <w:outlineLvl w:val="0"/>
    </w:pPr>
    <w:rPr>
      <w:rFonts w:ascii="Arial Black" w:eastAsia="Arial" w:hAnsi="Arial Black" w:cstheme="majorBidi"/>
      <w:b/>
      <w:bCs/>
      <w:color w:val="E3D9D4"/>
      <w:sz w:val="44"/>
      <w:szCs w:val="44"/>
    </w:rPr>
  </w:style>
  <w:style w:type="paragraph" w:styleId="Kop2">
    <w:name w:val="heading 2"/>
    <w:basedOn w:val="Kop1"/>
    <w:next w:val="Numberedparagraph"/>
    <w:link w:val="Kop2Char"/>
    <w:autoRedefine/>
    <w:uiPriority w:val="9"/>
    <w:unhideWhenUsed/>
    <w:qFormat/>
    <w:rsid w:val="002F378A"/>
    <w:pPr>
      <w:numPr>
        <w:ilvl w:val="1"/>
        <w:numId w:val="26"/>
      </w:numPr>
      <w:outlineLvl w:val="1"/>
    </w:pPr>
    <w:rPr>
      <w:rFonts w:cstheme="majorHAnsi"/>
      <w:b w:val="0"/>
      <w:bCs w:val="0"/>
      <w:sz w:val="28"/>
      <w:szCs w:val="28"/>
      <w:lang w:val="en-GB"/>
    </w:rPr>
  </w:style>
  <w:style w:type="paragraph" w:styleId="Kop3">
    <w:name w:val="heading 3"/>
    <w:basedOn w:val="Standaard"/>
    <w:next w:val="Standaard"/>
    <w:link w:val="Kop3Char"/>
    <w:autoRedefine/>
    <w:uiPriority w:val="9"/>
    <w:unhideWhenUsed/>
    <w:qFormat/>
    <w:rsid w:val="00D03C66"/>
    <w:pPr>
      <w:keepNext/>
      <w:keepLines/>
      <w:spacing w:before="280" w:after="280" w:line="240" w:lineRule="auto"/>
      <w:outlineLvl w:val="2"/>
    </w:pPr>
    <w:rPr>
      <w:rFonts w:asciiTheme="majorHAnsi" w:eastAsiaTheme="majorEastAsia" w:hAnsiTheme="majorHAnsi" w:cstheme="majorBidi"/>
      <w:bCs/>
      <w:color w:val="717171"/>
      <w:sz w:val="24"/>
    </w:rPr>
  </w:style>
  <w:style w:type="paragraph" w:styleId="Kop4">
    <w:name w:val="heading 4"/>
    <w:basedOn w:val="Standaard"/>
    <w:next w:val="Standaard"/>
    <w:link w:val="Kop4Char"/>
    <w:autoRedefine/>
    <w:uiPriority w:val="9"/>
    <w:unhideWhenUsed/>
    <w:qFormat/>
    <w:rsid w:val="00D03C66"/>
    <w:pPr>
      <w:keepNext/>
      <w:keepLines/>
      <w:spacing w:before="200" w:after="0"/>
      <w:outlineLvl w:val="3"/>
    </w:pPr>
    <w:rPr>
      <w:rFonts w:eastAsiaTheme="majorEastAsia" w:cstheme="majorBidi"/>
      <w:bCs/>
      <w:iCs/>
      <w:color w:val="717171"/>
      <w:sz w:val="18"/>
    </w:rPr>
  </w:style>
  <w:style w:type="paragraph" w:styleId="Kop5">
    <w:name w:val="heading 5"/>
    <w:basedOn w:val="Standaard"/>
    <w:next w:val="Standaard"/>
    <w:link w:val="Kop5Char"/>
    <w:autoRedefine/>
    <w:uiPriority w:val="9"/>
    <w:semiHidden/>
    <w:unhideWhenUsed/>
    <w:qFormat/>
    <w:rsid w:val="00D03C66"/>
    <w:pPr>
      <w:keepNext/>
      <w:keepLines/>
      <w:spacing w:before="200" w:after="0"/>
      <w:outlineLvl w:val="4"/>
    </w:pPr>
    <w:rPr>
      <w:rFonts w:eastAsiaTheme="majorEastAsia" w:cstheme="majorBidi"/>
      <w:color w:val="000000"/>
      <w:sz w:val="18"/>
    </w:rPr>
  </w:style>
  <w:style w:type="paragraph" w:styleId="Kop6">
    <w:name w:val="heading 6"/>
    <w:basedOn w:val="Standaard"/>
    <w:next w:val="Standaard"/>
    <w:link w:val="Kop6Char"/>
    <w:uiPriority w:val="9"/>
    <w:semiHidden/>
    <w:unhideWhenUsed/>
    <w:qFormat/>
    <w:rsid w:val="007163C7"/>
    <w:pPr>
      <w:keepNext/>
      <w:keepLines/>
      <w:spacing w:before="200" w:after="0"/>
      <w:outlineLvl w:val="5"/>
    </w:pPr>
    <w:rPr>
      <w:rFonts w:asciiTheme="majorHAnsi" w:eastAsiaTheme="majorEastAsia" w:hAnsiTheme="majorHAnsi" w:cstheme="majorBidi"/>
      <w:i/>
      <w:iCs/>
      <w:color w:val="333334" w:themeColor="text1"/>
      <w:sz w:val="18"/>
    </w:rPr>
  </w:style>
  <w:style w:type="paragraph" w:styleId="Kop7">
    <w:name w:val="heading 7"/>
    <w:basedOn w:val="Standaard"/>
    <w:next w:val="Standaard"/>
    <w:link w:val="Kop7Char"/>
    <w:uiPriority w:val="9"/>
    <w:semiHidden/>
    <w:unhideWhenUsed/>
    <w:qFormat/>
    <w:rsid w:val="007163C7"/>
    <w:pPr>
      <w:keepNext/>
      <w:keepLines/>
      <w:spacing w:before="200" w:after="0"/>
      <w:outlineLvl w:val="6"/>
    </w:pPr>
    <w:rPr>
      <w:rFonts w:asciiTheme="majorHAnsi" w:eastAsiaTheme="majorEastAsia" w:hAnsiTheme="majorHAnsi" w:cstheme="majorBidi"/>
      <w:i/>
      <w:iCs/>
      <w:color w:val="717171" w:themeColor="text2"/>
      <w:sz w:val="18"/>
    </w:rPr>
  </w:style>
  <w:style w:type="paragraph" w:styleId="Kop8">
    <w:name w:val="heading 8"/>
    <w:basedOn w:val="Standaard"/>
    <w:next w:val="Standaard"/>
    <w:link w:val="Kop8Char"/>
    <w:uiPriority w:val="9"/>
    <w:semiHidden/>
    <w:unhideWhenUsed/>
    <w:qFormat/>
    <w:rsid w:val="007163C7"/>
    <w:pPr>
      <w:keepNext/>
      <w:keepLines/>
      <w:spacing w:before="200" w:after="0"/>
      <w:outlineLvl w:val="7"/>
    </w:pPr>
    <w:rPr>
      <w:rFonts w:asciiTheme="majorHAnsi" w:eastAsiaTheme="majorEastAsia" w:hAnsiTheme="majorHAnsi" w:cstheme="majorBidi"/>
      <w:color w:val="000000"/>
      <w:sz w:val="18"/>
      <w:szCs w:val="20"/>
    </w:rPr>
  </w:style>
  <w:style w:type="paragraph" w:styleId="Kop9">
    <w:name w:val="heading 9"/>
    <w:basedOn w:val="Standaard"/>
    <w:next w:val="Standaard"/>
    <w:link w:val="Kop9Char"/>
    <w:uiPriority w:val="9"/>
    <w:semiHidden/>
    <w:unhideWhenUsed/>
    <w:qFormat/>
    <w:rsid w:val="007163C7"/>
    <w:pPr>
      <w:keepNext/>
      <w:keepLines/>
      <w:spacing w:before="200" w:after="0"/>
      <w:outlineLvl w:val="8"/>
    </w:pPr>
    <w:rPr>
      <w:rFonts w:asciiTheme="majorHAnsi" w:eastAsiaTheme="majorEastAsia" w:hAnsiTheme="majorHAnsi" w:cstheme="majorBidi"/>
      <w:i/>
      <w:iCs/>
      <w:color w:val="000000"/>
      <w:sz w:val="18"/>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D1C54"/>
    <w:pPr>
      <w:tabs>
        <w:tab w:val="center" w:pos="4513"/>
        <w:tab w:val="right" w:pos="9026"/>
      </w:tabs>
    </w:pPr>
    <w:rPr>
      <w:color w:val="717171"/>
      <w:sz w:val="18"/>
    </w:rPr>
  </w:style>
  <w:style w:type="character" w:customStyle="1" w:styleId="KoptekstChar">
    <w:name w:val="Koptekst Char"/>
    <w:basedOn w:val="Standaardalinea-lettertype"/>
    <w:link w:val="Koptekst"/>
    <w:uiPriority w:val="99"/>
    <w:rsid w:val="008D1C54"/>
    <w:rPr>
      <w:rFonts w:ascii="Arial" w:hAnsi="Arial"/>
      <w:color w:val="717171"/>
      <w:sz w:val="18"/>
    </w:rPr>
  </w:style>
  <w:style w:type="paragraph" w:styleId="Voettekst">
    <w:name w:val="footer"/>
    <w:basedOn w:val="Standaard"/>
    <w:link w:val="VoettekstChar"/>
    <w:autoRedefine/>
    <w:uiPriority w:val="99"/>
    <w:unhideWhenUsed/>
    <w:qFormat/>
    <w:rsid w:val="00780A94"/>
    <w:pPr>
      <w:tabs>
        <w:tab w:val="center" w:pos="4513"/>
        <w:tab w:val="right" w:pos="9026"/>
      </w:tabs>
    </w:pPr>
    <w:rPr>
      <w:color w:val="717171"/>
      <w:sz w:val="16"/>
    </w:rPr>
  </w:style>
  <w:style w:type="character" w:customStyle="1" w:styleId="VoettekstChar">
    <w:name w:val="Voettekst Char"/>
    <w:basedOn w:val="Standaardalinea-lettertype"/>
    <w:link w:val="Voettekst"/>
    <w:uiPriority w:val="99"/>
    <w:rsid w:val="00780A94"/>
    <w:rPr>
      <w:rFonts w:ascii="Arial" w:hAnsi="Arial"/>
      <w:color w:val="717171"/>
      <w:sz w:val="16"/>
    </w:rPr>
  </w:style>
  <w:style w:type="paragraph" w:customStyle="1" w:styleId="BasicParagraph">
    <w:name w:val="[Basic Paragraph]"/>
    <w:basedOn w:val="Standaard"/>
    <w:uiPriority w:val="99"/>
    <w:rsid w:val="008D1C54"/>
    <w:pPr>
      <w:autoSpaceDE w:val="0"/>
      <w:autoSpaceDN w:val="0"/>
      <w:adjustRightInd w:val="0"/>
      <w:spacing w:line="288" w:lineRule="auto"/>
      <w:textAlignment w:val="center"/>
    </w:pPr>
    <w:rPr>
      <w:rFonts w:cs="MinionPro-Regular"/>
      <w:color w:val="000000"/>
      <w:sz w:val="18"/>
    </w:rPr>
  </w:style>
  <w:style w:type="paragraph" w:customStyle="1" w:styleId="PersonalName">
    <w:name w:val="Personal Name"/>
    <w:basedOn w:val="Titel"/>
    <w:autoRedefine/>
    <w:qFormat/>
    <w:rsid w:val="00D03C66"/>
    <w:rPr>
      <w:rFonts w:ascii="Arial" w:hAnsi="Arial"/>
      <w:b w:val="0"/>
      <w:caps/>
      <w:color w:val="000000"/>
      <w:sz w:val="28"/>
      <w:szCs w:val="28"/>
    </w:rPr>
  </w:style>
  <w:style w:type="paragraph" w:styleId="Titel">
    <w:name w:val="Title"/>
    <w:basedOn w:val="Standaard"/>
    <w:next w:val="Standaard"/>
    <w:link w:val="TitelChar"/>
    <w:autoRedefine/>
    <w:uiPriority w:val="10"/>
    <w:qFormat/>
    <w:rsid w:val="00D03C66"/>
    <w:pPr>
      <w:spacing w:after="120" w:line="240" w:lineRule="auto"/>
      <w:contextualSpacing/>
    </w:pPr>
    <w:rPr>
      <w:rFonts w:ascii="Arial Black" w:eastAsiaTheme="majorEastAsia" w:hAnsi="Arial Black" w:cstheme="majorBidi"/>
      <w:b/>
      <w:color w:val="E3D9D4"/>
      <w:spacing w:val="30"/>
      <w:kern w:val="28"/>
      <w:sz w:val="72"/>
      <w:szCs w:val="52"/>
      <w14:ligatures w14:val="standard"/>
      <w14:numForm w14:val="oldStyle"/>
    </w:rPr>
  </w:style>
  <w:style w:type="character" w:customStyle="1" w:styleId="TitelChar">
    <w:name w:val="Titel Char"/>
    <w:basedOn w:val="Standaardalinea-lettertype"/>
    <w:link w:val="Titel"/>
    <w:uiPriority w:val="10"/>
    <w:rsid w:val="00D03C66"/>
    <w:rPr>
      <w:rFonts w:ascii="Arial Black" w:eastAsiaTheme="majorEastAsia" w:hAnsi="Arial Black" w:cstheme="majorBidi"/>
      <w:b/>
      <w:color w:val="E3D9D4"/>
      <w:spacing w:val="30"/>
      <w:kern w:val="28"/>
      <w:sz w:val="72"/>
      <w:szCs w:val="52"/>
      <w14:ligatures w14:val="standard"/>
      <w14:numForm w14:val="oldStyle"/>
    </w:rPr>
  </w:style>
  <w:style w:type="character" w:customStyle="1" w:styleId="Kop1Char">
    <w:name w:val="Kop 1 Char"/>
    <w:basedOn w:val="Standaardalinea-lettertype"/>
    <w:link w:val="Kop1"/>
    <w:uiPriority w:val="9"/>
    <w:rsid w:val="00D75475"/>
    <w:rPr>
      <w:rFonts w:ascii="Arial Black" w:eastAsia="Arial" w:hAnsi="Arial Black" w:cstheme="majorBidi"/>
      <w:b/>
      <w:bCs/>
      <w:color w:val="E3D9D4"/>
      <w:sz w:val="44"/>
      <w:szCs w:val="44"/>
    </w:rPr>
  </w:style>
  <w:style w:type="character" w:customStyle="1" w:styleId="Kop2Char">
    <w:name w:val="Kop 2 Char"/>
    <w:basedOn w:val="Standaardalinea-lettertype"/>
    <w:link w:val="Kop2"/>
    <w:uiPriority w:val="9"/>
    <w:rsid w:val="002F378A"/>
    <w:rPr>
      <w:rFonts w:ascii="Arial Black" w:eastAsia="Arial" w:hAnsi="Arial Black" w:cstheme="majorHAnsi"/>
      <w:color w:val="717171"/>
      <w:sz w:val="28"/>
      <w:szCs w:val="28"/>
      <w:lang w:val="en-GB"/>
    </w:rPr>
  </w:style>
  <w:style w:type="character" w:customStyle="1" w:styleId="Kop3Char">
    <w:name w:val="Kop 3 Char"/>
    <w:basedOn w:val="Standaardalinea-lettertype"/>
    <w:link w:val="Kop3"/>
    <w:uiPriority w:val="9"/>
    <w:rsid w:val="00D03C66"/>
    <w:rPr>
      <w:rFonts w:asciiTheme="majorHAnsi" w:eastAsiaTheme="majorEastAsia" w:hAnsiTheme="majorHAnsi" w:cstheme="majorBidi"/>
      <w:bCs/>
      <w:color w:val="717171"/>
      <w:sz w:val="24"/>
    </w:rPr>
  </w:style>
  <w:style w:type="character" w:customStyle="1" w:styleId="Kop4Char">
    <w:name w:val="Kop 4 Char"/>
    <w:basedOn w:val="Standaardalinea-lettertype"/>
    <w:link w:val="Kop4"/>
    <w:uiPriority w:val="9"/>
    <w:rsid w:val="00D03C66"/>
    <w:rPr>
      <w:rFonts w:ascii="Arial" w:eastAsiaTheme="majorEastAsia" w:hAnsi="Arial" w:cstheme="majorBidi"/>
      <w:bCs/>
      <w:iCs/>
      <w:color w:val="717171"/>
      <w:sz w:val="18"/>
    </w:rPr>
  </w:style>
  <w:style w:type="character" w:customStyle="1" w:styleId="Kop5Char">
    <w:name w:val="Kop 5 Char"/>
    <w:basedOn w:val="Standaardalinea-lettertype"/>
    <w:link w:val="Kop5"/>
    <w:uiPriority w:val="9"/>
    <w:semiHidden/>
    <w:rsid w:val="00D03C66"/>
    <w:rPr>
      <w:rFonts w:ascii="Arial" w:eastAsiaTheme="majorEastAsia" w:hAnsi="Arial" w:cstheme="majorBidi"/>
      <w:color w:val="000000"/>
      <w:sz w:val="18"/>
    </w:rPr>
  </w:style>
  <w:style w:type="character" w:customStyle="1" w:styleId="Kop6Char">
    <w:name w:val="Kop 6 Char"/>
    <w:basedOn w:val="Standaardalinea-lettertype"/>
    <w:link w:val="Kop6"/>
    <w:uiPriority w:val="9"/>
    <w:semiHidden/>
    <w:rsid w:val="007163C7"/>
    <w:rPr>
      <w:rFonts w:asciiTheme="majorHAnsi" w:eastAsiaTheme="majorEastAsia" w:hAnsiTheme="majorHAnsi" w:cstheme="majorBidi"/>
      <w:i/>
      <w:iCs/>
      <w:color w:val="333334" w:themeColor="text1"/>
    </w:rPr>
  </w:style>
  <w:style w:type="character" w:customStyle="1" w:styleId="Kop7Char">
    <w:name w:val="Kop 7 Char"/>
    <w:basedOn w:val="Standaardalinea-lettertype"/>
    <w:link w:val="Kop7"/>
    <w:uiPriority w:val="9"/>
    <w:semiHidden/>
    <w:rsid w:val="007163C7"/>
    <w:rPr>
      <w:rFonts w:asciiTheme="majorHAnsi" w:eastAsiaTheme="majorEastAsia" w:hAnsiTheme="majorHAnsi" w:cstheme="majorBidi"/>
      <w:i/>
      <w:iCs/>
      <w:color w:val="717171" w:themeColor="text2"/>
    </w:rPr>
  </w:style>
  <w:style w:type="character" w:customStyle="1" w:styleId="Kop8Char">
    <w:name w:val="Kop 8 Char"/>
    <w:basedOn w:val="Standaardalinea-lettertype"/>
    <w:link w:val="Kop8"/>
    <w:uiPriority w:val="9"/>
    <w:semiHidden/>
    <w:rsid w:val="007163C7"/>
    <w:rPr>
      <w:rFonts w:asciiTheme="majorHAnsi" w:eastAsiaTheme="majorEastAsia" w:hAnsiTheme="majorHAnsi" w:cstheme="majorBidi"/>
      <w:color w:val="000000"/>
      <w:sz w:val="20"/>
      <w:szCs w:val="20"/>
    </w:rPr>
  </w:style>
  <w:style w:type="character" w:customStyle="1" w:styleId="Kop9Char">
    <w:name w:val="Kop 9 Char"/>
    <w:basedOn w:val="Standaardalinea-lettertype"/>
    <w:link w:val="Kop9"/>
    <w:uiPriority w:val="9"/>
    <w:semiHidden/>
    <w:rsid w:val="007163C7"/>
    <w:rPr>
      <w:rFonts w:asciiTheme="majorHAnsi" w:eastAsiaTheme="majorEastAsia" w:hAnsiTheme="majorHAnsi" w:cstheme="majorBidi"/>
      <w:i/>
      <w:iCs/>
      <w:color w:val="000000"/>
      <w:sz w:val="20"/>
      <w:szCs w:val="20"/>
    </w:rPr>
  </w:style>
  <w:style w:type="paragraph" w:styleId="Bijschrift">
    <w:name w:val="caption"/>
    <w:basedOn w:val="Standaard"/>
    <w:next w:val="Standaard"/>
    <w:uiPriority w:val="35"/>
    <w:semiHidden/>
    <w:unhideWhenUsed/>
    <w:qFormat/>
    <w:rsid w:val="007163C7"/>
    <w:pPr>
      <w:spacing w:line="240" w:lineRule="auto"/>
    </w:pPr>
    <w:rPr>
      <w:rFonts w:asciiTheme="minorHAnsi" w:eastAsiaTheme="minorEastAsia" w:hAnsiTheme="minorHAnsi"/>
      <w:b/>
      <w:bCs/>
      <w:smallCaps/>
      <w:color w:val="717171" w:themeColor="text2"/>
      <w:spacing w:val="6"/>
      <w:sz w:val="18"/>
      <w:szCs w:val="18"/>
    </w:rPr>
  </w:style>
  <w:style w:type="paragraph" w:styleId="Ondertitel">
    <w:name w:val="Subtitle"/>
    <w:basedOn w:val="Standaard"/>
    <w:next w:val="Standaard"/>
    <w:link w:val="OndertitelChar"/>
    <w:autoRedefine/>
    <w:uiPriority w:val="11"/>
    <w:qFormat/>
    <w:rsid w:val="00D03C66"/>
    <w:pPr>
      <w:numPr>
        <w:ilvl w:val="1"/>
      </w:numPr>
    </w:pPr>
    <w:rPr>
      <w:rFonts w:eastAsiaTheme="majorEastAsia" w:cstheme="majorBidi"/>
      <w:iCs/>
      <w:color w:val="E3D9D4"/>
      <w:sz w:val="32"/>
      <w:szCs w:val="24"/>
      <w14:ligatures w14:val="standard"/>
    </w:rPr>
  </w:style>
  <w:style w:type="character" w:customStyle="1" w:styleId="OndertitelChar">
    <w:name w:val="Ondertitel Char"/>
    <w:basedOn w:val="Standaardalinea-lettertype"/>
    <w:link w:val="Ondertitel"/>
    <w:uiPriority w:val="11"/>
    <w:rsid w:val="00D03C66"/>
    <w:rPr>
      <w:rFonts w:ascii="Arial" w:eastAsiaTheme="majorEastAsia" w:hAnsi="Arial" w:cstheme="majorBidi"/>
      <w:iCs/>
      <w:color w:val="E3D9D4"/>
      <w:sz w:val="32"/>
      <w:szCs w:val="24"/>
      <w14:ligatures w14:val="standard"/>
    </w:rPr>
  </w:style>
  <w:style w:type="character" w:styleId="Zwaar">
    <w:name w:val="Strong"/>
    <w:basedOn w:val="Standaardalinea-lettertype"/>
    <w:uiPriority w:val="22"/>
    <w:qFormat/>
    <w:rsid w:val="00D03C66"/>
    <w:rPr>
      <w:rFonts w:ascii="Arial" w:hAnsi="Arial"/>
      <w:b/>
      <w:bCs/>
      <w:color w:val="717171"/>
    </w:rPr>
  </w:style>
  <w:style w:type="character" w:styleId="Nadruk">
    <w:name w:val="Emphasis"/>
    <w:basedOn w:val="Standaardalinea-lettertype"/>
    <w:uiPriority w:val="20"/>
    <w:qFormat/>
    <w:rsid w:val="00D03C66"/>
    <w:rPr>
      <w:rFonts w:ascii="Arial" w:hAnsi="Arial"/>
      <w:b w:val="0"/>
      <w:i/>
      <w:iCs/>
      <w:color w:val="717171"/>
    </w:rPr>
  </w:style>
  <w:style w:type="paragraph" w:styleId="Geenafstand">
    <w:name w:val="No Spacing"/>
    <w:link w:val="GeenafstandChar"/>
    <w:autoRedefine/>
    <w:uiPriority w:val="1"/>
    <w:qFormat/>
    <w:rsid w:val="00D03C66"/>
    <w:pPr>
      <w:spacing w:after="0" w:line="240" w:lineRule="auto"/>
    </w:pPr>
    <w:rPr>
      <w:rFonts w:ascii="Arial" w:hAnsi="Arial"/>
    </w:rPr>
  </w:style>
  <w:style w:type="character" w:customStyle="1" w:styleId="GeenafstandChar">
    <w:name w:val="Geen afstand Char"/>
    <w:basedOn w:val="Standaardalinea-lettertype"/>
    <w:link w:val="Geenafstand"/>
    <w:uiPriority w:val="1"/>
    <w:rsid w:val="00D03C66"/>
    <w:rPr>
      <w:rFonts w:ascii="Arial" w:hAnsi="Arial"/>
    </w:rPr>
  </w:style>
  <w:style w:type="paragraph" w:styleId="Lijstalinea">
    <w:name w:val="List Paragraph"/>
    <w:basedOn w:val="Standaard"/>
    <w:link w:val="LijstalineaChar"/>
    <w:uiPriority w:val="34"/>
    <w:qFormat/>
    <w:rsid w:val="008D1C54"/>
    <w:pPr>
      <w:ind w:left="720" w:hanging="289"/>
    </w:pPr>
    <w:rPr>
      <w:sz w:val="18"/>
    </w:rPr>
  </w:style>
  <w:style w:type="paragraph" w:styleId="Citaat">
    <w:name w:val="Quote"/>
    <w:basedOn w:val="Standaard"/>
    <w:next w:val="Standaard"/>
    <w:link w:val="CitaatChar"/>
    <w:uiPriority w:val="29"/>
    <w:qFormat/>
    <w:rsid w:val="008D1C54"/>
    <w:pPr>
      <w:pBdr>
        <w:left w:val="single" w:sz="48" w:space="13" w:color="AEC4DD" w:themeColor="accent1"/>
      </w:pBdr>
      <w:spacing w:after="0" w:line="360" w:lineRule="auto"/>
    </w:pPr>
    <w:rPr>
      <w:rFonts w:eastAsiaTheme="minorEastAsia"/>
      <w:b/>
      <w:i/>
      <w:iCs/>
      <w:color w:val="AEC4DD" w:themeColor="accent1"/>
      <w:sz w:val="24"/>
    </w:rPr>
  </w:style>
  <w:style w:type="character" w:customStyle="1" w:styleId="CitaatChar">
    <w:name w:val="Citaat Char"/>
    <w:basedOn w:val="Standaardalinea-lettertype"/>
    <w:link w:val="Citaat"/>
    <w:uiPriority w:val="29"/>
    <w:rsid w:val="008D1C54"/>
    <w:rPr>
      <w:rFonts w:ascii="Arial" w:eastAsiaTheme="minorEastAsia" w:hAnsi="Arial"/>
      <w:b/>
      <w:i/>
      <w:iCs/>
      <w:color w:val="AEC4DD" w:themeColor="accent1"/>
      <w:sz w:val="24"/>
    </w:rPr>
  </w:style>
  <w:style w:type="paragraph" w:styleId="Duidelijkcitaat">
    <w:name w:val="Intense Quote"/>
    <w:basedOn w:val="Standaard"/>
    <w:next w:val="Standaard"/>
    <w:link w:val="DuidelijkcitaatChar"/>
    <w:uiPriority w:val="30"/>
    <w:qFormat/>
    <w:rsid w:val="008D1C54"/>
    <w:pPr>
      <w:pBdr>
        <w:left w:val="single" w:sz="48" w:space="13" w:color="F05D75" w:themeColor="accent2"/>
      </w:pBdr>
      <w:spacing w:before="240" w:after="120" w:line="300" w:lineRule="auto"/>
    </w:pPr>
    <w:rPr>
      <w:rFonts w:eastAsiaTheme="minorEastAsia"/>
      <w:b/>
      <w:bCs/>
      <w:i/>
      <w:iCs/>
      <w:color w:val="AEC4DD" w:themeColor="accent1"/>
      <w:sz w:val="26"/>
      <w14:ligatures w14:val="standard"/>
      <w14:numForm w14:val="oldStyle"/>
    </w:rPr>
  </w:style>
  <w:style w:type="character" w:customStyle="1" w:styleId="DuidelijkcitaatChar">
    <w:name w:val="Duidelijk citaat Char"/>
    <w:basedOn w:val="Standaardalinea-lettertype"/>
    <w:link w:val="Duidelijkcitaat"/>
    <w:uiPriority w:val="30"/>
    <w:rsid w:val="008D1C54"/>
    <w:rPr>
      <w:rFonts w:ascii="Arial" w:eastAsiaTheme="minorEastAsia" w:hAnsi="Arial"/>
      <w:b/>
      <w:bCs/>
      <w:i/>
      <w:iCs/>
      <w:color w:val="AEC4DD" w:themeColor="accent1"/>
      <w:sz w:val="26"/>
      <w14:ligatures w14:val="standard"/>
      <w14:numForm w14:val="oldStyle"/>
    </w:rPr>
  </w:style>
  <w:style w:type="character" w:styleId="Subtielebenadrukking">
    <w:name w:val="Subtle Emphasis"/>
    <w:basedOn w:val="Standaardalinea-lettertype"/>
    <w:uiPriority w:val="19"/>
    <w:qFormat/>
    <w:rsid w:val="00D03C66"/>
    <w:rPr>
      <w:rFonts w:ascii="Arial" w:hAnsi="Arial"/>
      <w:i/>
      <w:iCs/>
      <w:color w:val="000000"/>
    </w:rPr>
  </w:style>
  <w:style w:type="character" w:styleId="Intensievebenadrukking">
    <w:name w:val="Intense Emphasis"/>
    <w:basedOn w:val="Standaardalinea-lettertype"/>
    <w:uiPriority w:val="21"/>
    <w:qFormat/>
    <w:rsid w:val="00D03C66"/>
    <w:rPr>
      <w:rFonts w:ascii="Arial" w:hAnsi="Arial"/>
      <w:b/>
      <w:bCs/>
      <w:i/>
      <w:iCs/>
      <w:color w:val="717171"/>
    </w:rPr>
  </w:style>
  <w:style w:type="character" w:styleId="Subtieleverwijzing">
    <w:name w:val="Subtle Reference"/>
    <w:basedOn w:val="Standaardalinea-lettertype"/>
    <w:uiPriority w:val="31"/>
    <w:qFormat/>
    <w:rsid w:val="008D1C54"/>
    <w:rPr>
      <w:rFonts w:ascii="Arial" w:hAnsi="Arial"/>
      <w:smallCaps/>
      <w:color w:val="000000"/>
      <w:u w:val="single"/>
    </w:rPr>
  </w:style>
  <w:style w:type="character" w:styleId="Intensieveverwijzing">
    <w:name w:val="Intense Reference"/>
    <w:basedOn w:val="Standaardalinea-lettertype"/>
    <w:uiPriority w:val="32"/>
    <w:qFormat/>
    <w:rsid w:val="008D1C54"/>
    <w:rPr>
      <w:rFonts w:ascii="Arial" w:hAnsi="Arial"/>
      <w:b/>
      <w:bCs/>
      <w:smallCaps/>
      <w:color w:val="333334" w:themeColor="text1"/>
      <w:spacing w:val="5"/>
      <w:sz w:val="22"/>
      <w:u w:val="single"/>
    </w:rPr>
  </w:style>
  <w:style w:type="character" w:styleId="Titelvanboek">
    <w:name w:val="Book Title"/>
    <w:basedOn w:val="Standaardalinea-lettertype"/>
    <w:uiPriority w:val="33"/>
    <w:qFormat/>
    <w:rsid w:val="008D1C54"/>
    <w:rPr>
      <w:rFonts w:ascii="Arial" w:hAnsi="Arial"/>
      <w:b/>
      <w:bCs/>
      <w:caps w:val="0"/>
      <w:smallCaps/>
      <w:color w:val="717171"/>
      <w:spacing w:val="10"/>
      <w:sz w:val="22"/>
    </w:rPr>
  </w:style>
  <w:style w:type="paragraph" w:styleId="Kopvaninhoudsopgave">
    <w:name w:val="TOC Heading"/>
    <w:basedOn w:val="Kop1"/>
    <w:next w:val="Standaard"/>
    <w:uiPriority w:val="39"/>
    <w:semiHidden/>
    <w:unhideWhenUsed/>
    <w:qFormat/>
    <w:rsid w:val="007163C7"/>
    <w:pPr>
      <w:spacing w:before="480" w:line="264" w:lineRule="auto"/>
      <w:outlineLvl w:val="9"/>
    </w:pPr>
    <w:rPr>
      <w:b w:val="0"/>
    </w:rPr>
  </w:style>
  <w:style w:type="table" w:styleId="Tabelraster">
    <w:name w:val="Table Grid"/>
    <w:basedOn w:val="Standaardtabel"/>
    <w:uiPriority w:val="39"/>
    <w:rsid w:val="0065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2">
    <w:name w:val="Plain Table 2"/>
    <w:basedOn w:val="Standaardtabel"/>
    <w:uiPriority w:val="42"/>
    <w:rsid w:val="00656735"/>
    <w:pPr>
      <w:spacing w:after="0" w:line="240" w:lineRule="auto"/>
    </w:pPr>
    <w:tblPr>
      <w:tblStyleRowBandSize w:val="1"/>
      <w:tblStyleColBandSize w:val="1"/>
      <w:tblBorders>
        <w:top w:val="single" w:sz="4" w:space="0" w:color="979799" w:themeColor="text1" w:themeTint="80"/>
        <w:bottom w:val="single" w:sz="4" w:space="0" w:color="979799" w:themeColor="text1" w:themeTint="80"/>
      </w:tblBorders>
    </w:tblPr>
    <w:tblStylePr w:type="firstRow">
      <w:rPr>
        <w:b/>
        <w:bCs/>
      </w:rPr>
      <w:tblPr/>
      <w:tcPr>
        <w:tcBorders>
          <w:bottom w:val="single" w:sz="4" w:space="0" w:color="979799" w:themeColor="text1" w:themeTint="80"/>
        </w:tcBorders>
      </w:tcPr>
    </w:tblStylePr>
    <w:tblStylePr w:type="lastRow">
      <w:rPr>
        <w:b/>
        <w:bCs/>
      </w:rPr>
      <w:tblPr/>
      <w:tcPr>
        <w:tcBorders>
          <w:top w:val="single" w:sz="4" w:space="0" w:color="979799" w:themeColor="text1" w:themeTint="80"/>
        </w:tcBorders>
      </w:tcPr>
    </w:tblStylePr>
    <w:tblStylePr w:type="firstCol">
      <w:rPr>
        <w:b/>
        <w:bCs/>
      </w:rPr>
    </w:tblStylePr>
    <w:tblStylePr w:type="lastCol">
      <w:rPr>
        <w:b/>
        <w:bCs/>
      </w:rPr>
    </w:tblStylePr>
    <w:tblStylePr w:type="band1Vert">
      <w:tblPr/>
      <w:tcPr>
        <w:tcBorders>
          <w:left w:val="single" w:sz="4" w:space="0" w:color="979799" w:themeColor="text1" w:themeTint="80"/>
          <w:right w:val="single" w:sz="4" w:space="0" w:color="979799" w:themeColor="text1" w:themeTint="80"/>
        </w:tcBorders>
      </w:tcPr>
    </w:tblStylePr>
    <w:tblStylePr w:type="band2Vert">
      <w:tblPr/>
      <w:tcPr>
        <w:tcBorders>
          <w:left w:val="single" w:sz="4" w:space="0" w:color="979799" w:themeColor="text1" w:themeTint="80"/>
          <w:right w:val="single" w:sz="4" w:space="0" w:color="979799" w:themeColor="text1" w:themeTint="80"/>
        </w:tcBorders>
      </w:tcPr>
    </w:tblStylePr>
    <w:tblStylePr w:type="band1Horz">
      <w:tblPr/>
      <w:tcPr>
        <w:tcBorders>
          <w:top w:val="single" w:sz="4" w:space="0" w:color="979799" w:themeColor="text1" w:themeTint="80"/>
          <w:bottom w:val="single" w:sz="4" w:space="0" w:color="979799" w:themeColor="text1" w:themeTint="80"/>
        </w:tcBorders>
      </w:tcPr>
    </w:tblStylePr>
  </w:style>
  <w:style w:type="table" w:styleId="Onopgemaaktetabel4">
    <w:name w:val="Plain Table 4"/>
    <w:basedOn w:val="Standaardtabel"/>
    <w:uiPriority w:val="44"/>
    <w:rsid w:val="006567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DC" w:themeFill="background1" w:themeFillShade="F2"/>
      </w:tcPr>
    </w:tblStylePr>
    <w:tblStylePr w:type="band1Horz">
      <w:tblPr/>
      <w:tcPr>
        <w:shd w:val="clear" w:color="auto" w:fill="FFEBDC" w:themeFill="background1" w:themeFillShade="F2"/>
      </w:tcPr>
    </w:tblStylePr>
  </w:style>
  <w:style w:type="numbering" w:customStyle="1" w:styleId="CurrentList1">
    <w:name w:val="Current List1"/>
    <w:uiPriority w:val="99"/>
    <w:rsid w:val="00260189"/>
    <w:pPr>
      <w:numPr>
        <w:numId w:val="19"/>
      </w:numPr>
    </w:pPr>
  </w:style>
  <w:style w:type="numbering" w:customStyle="1" w:styleId="CurrentList2">
    <w:name w:val="Current List2"/>
    <w:uiPriority w:val="99"/>
    <w:rsid w:val="00260189"/>
    <w:pPr>
      <w:numPr>
        <w:numId w:val="20"/>
      </w:numPr>
    </w:pPr>
  </w:style>
  <w:style w:type="character" w:styleId="Verwijzingopmerking">
    <w:name w:val="annotation reference"/>
    <w:basedOn w:val="Standaardalinea-lettertype"/>
    <w:uiPriority w:val="99"/>
    <w:semiHidden/>
    <w:unhideWhenUsed/>
    <w:rsid w:val="00C33FDC"/>
    <w:rPr>
      <w:sz w:val="16"/>
      <w:szCs w:val="16"/>
    </w:rPr>
  </w:style>
  <w:style w:type="paragraph" w:styleId="Tekstopmerking">
    <w:name w:val="annotation text"/>
    <w:basedOn w:val="Standaard"/>
    <w:link w:val="TekstopmerkingChar"/>
    <w:autoRedefine/>
    <w:uiPriority w:val="99"/>
    <w:unhideWhenUsed/>
    <w:qFormat/>
    <w:rsid w:val="00C33FDC"/>
    <w:pPr>
      <w:spacing w:after="0" w:line="240" w:lineRule="auto"/>
    </w:pPr>
    <w:rPr>
      <w:rFonts w:eastAsia="Arial" w:cs="Arial"/>
      <w:color w:val="000000"/>
      <w:sz w:val="18"/>
      <w:szCs w:val="20"/>
    </w:rPr>
  </w:style>
  <w:style w:type="character" w:customStyle="1" w:styleId="TekstopmerkingChar">
    <w:name w:val="Tekst opmerking Char"/>
    <w:basedOn w:val="Standaardalinea-lettertype"/>
    <w:link w:val="Tekstopmerking"/>
    <w:uiPriority w:val="99"/>
    <w:rsid w:val="00C33FDC"/>
    <w:rPr>
      <w:rFonts w:ascii="Arial" w:eastAsia="Arial" w:hAnsi="Arial" w:cs="Arial"/>
      <w:color w:val="000000"/>
      <w:sz w:val="20"/>
      <w:szCs w:val="20"/>
      <w:lang w:val="en-US"/>
    </w:rPr>
  </w:style>
  <w:style w:type="paragraph" w:customStyle="1" w:styleId="NumberedList">
    <w:name w:val="Numbered List"/>
    <w:basedOn w:val="Standaard"/>
    <w:link w:val="NumberedListChar"/>
    <w:autoRedefine/>
    <w:qFormat/>
    <w:rsid w:val="00D03C66"/>
    <w:pPr>
      <w:numPr>
        <w:numId w:val="18"/>
      </w:numPr>
      <w:spacing w:after="0" w:line="240" w:lineRule="auto"/>
      <w:jc w:val="both"/>
    </w:pPr>
    <w:rPr>
      <w:rFonts w:eastAsia="Arial" w:cstheme="minorHAnsi"/>
      <w:sz w:val="18"/>
      <w:szCs w:val="18"/>
    </w:rPr>
  </w:style>
  <w:style w:type="paragraph" w:customStyle="1" w:styleId="Numberedparagraph">
    <w:name w:val="Numbered paragraph"/>
    <w:basedOn w:val="NumberedList"/>
    <w:link w:val="NumberedparagraphChar"/>
    <w:autoRedefine/>
    <w:qFormat/>
    <w:rsid w:val="00260189"/>
    <w:pPr>
      <w:numPr>
        <w:numId w:val="0"/>
      </w:numPr>
      <w:spacing w:after="240"/>
    </w:pPr>
  </w:style>
  <w:style w:type="character" w:customStyle="1" w:styleId="LijstalineaChar">
    <w:name w:val="Lijstalinea Char"/>
    <w:basedOn w:val="Standaardalinea-lettertype"/>
    <w:link w:val="Lijstalinea"/>
    <w:uiPriority w:val="34"/>
    <w:rsid w:val="008D1C54"/>
    <w:rPr>
      <w:rFonts w:ascii="Arial" w:hAnsi="Arial"/>
      <w:sz w:val="18"/>
    </w:rPr>
  </w:style>
  <w:style w:type="character" w:customStyle="1" w:styleId="NumberedListChar">
    <w:name w:val="Numbered List Char"/>
    <w:basedOn w:val="LijstalineaChar"/>
    <w:link w:val="NumberedList"/>
    <w:rsid w:val="00D03C66"/>
    <w:rPr>
      <w:rFonts w:ascii="Arial" w:eastAsia="Arial" w:hAnsi="Arial" w:cstheme="minorHAnsi"/>
      <w:sz w:val="18"/>
      <w:szCs w:val="18"/>
    </w:rPr>
  </w:style>
  <w:style w:type="character" w:customStyle="1" w:styleId="NumberedparagraphChar">
    <w:name w:val="Numbered paragraph Char"/>
    <w:basedOn w:val="LijstalineaChar"/>
    <w:link w:val="Numberedparagraph"/>
    <w:rsid w:val="00B808DD"/>
    <w:rPr>
      <w:rFonts w:ascii="Arial" w:eastAsia="Arial" w:hAnsi="Arial" w:cstheme="minorHAnsi"/>
      <w:sz w:val="18"/>
      <w:szCs w:val="18"/>
    </w:rPr>
  </w:style>
  <w:style w:type="paragraph" w:styleId="Normaalweb">
    <w:name w:val="Normal (Web)"/>
    <w:basedOn w:val="Standaard"/>
    <w:uiPriority w:val="99"/>
    <w:semiHidden/>
    <w:unhideWhenUsed/>
    <w:rsid w:val="00D77A2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8D1C54"/>
    <w:rPr>
      <w:rFonts w:ascii="Arial" w:hAnsi="Arial"/>
      <w:color w:val="AEC4DD" w:themeColor="accent1"/>
      <w:u w:val="single"/>
    </w:rPr>
  </w:style>
  <w:style w:type="numbering" w:customStyle="1" w:styleId="CurrentList3">
    <w:name w:val="Current List3"/>
    <w:uiPriority w:val="99"/>
    <w:rsid w:val="00260189"/>
    <w:pPr>
      <w:numPr>
        <w:numId w:val="21"/>
      </w:numPr>
    </w:pPr>
  </w:style>
  <w:style w:type="numbering" w:customStyle="1" w:styleId="CurrentList4">
    <w:name w:val="Current List4"/>
    <w:uiPriority w:val="99"/>
    <w:rsid w:val="00260189"/>
    <w:pPr>
      <w:numPr>
        <w:numId w:val="22"/>
      </w:numPr>
    </w:pPr>
  </w:style>
  <w:style w:type="numbering" w:customStyle="1" w:styleId="CurrentList5">
    <w:name w:val="Current List5"/>
    <w:uiPriority w:val="99"/>
    <w:rsid w:val="00260189"/>
    <w:pPr>
      <w:numPr>
        <w:numId w:val="23"/>
      </w:numPr>
    </w:pPr>
  </w:style>
  <w:style w:type="numbering" w:customStyle="1" w:styleId="CurrentList6">
    <w:name w:val="Current List6"/>
    <w:uiPriority w:val="99"/>
    <w:rsid w:val="00260189"/>
    <w:pPr>
      <w:numPr>
        <w:numId w:val="24"/>
      </w:numPr>
    </w:pPr>
  </w:style>
  <w:style w:type="numbering" w:customStyle="1" w:styleId="CurrentList7">
    <w:name w:val="Current List7"/>
    <w:uiPriority w:val="99"/>
    <w:rsid w:val="00A81790"/>
    <w:pPr>
      <w:numPr>
        <w:numId w:val="25"/>
      </w:numPr>
    </w:pPr>
  </w:style>
  <w:style w:type="numbering" w:customStyle="1" w:styleId="CurrentList8">
    <w:name w:val="Current List8"/>
    <w:uiPriority w:val="99"/>
    <w:rsid w:val="00C146D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798990">
      <w:bodyDiv w:val="1"/>
      <w:marLeft w:val="0"/>
      <w:marRight w:val="0"/>
      <w:marTop w:val="0"/>
      <w:marBottom w:val="0"/>
      <w:divBdr>
        <w:top w:val="none" w:sz="0" w:space="0" w:color="auto"/>
        <w:left w:val="none" w:sz="0" w:space="0" w:color="auto"/>
        <w:bottom w:val="none" w:sz="0" w:space="0" w:color="auto"/>
        <w:right w:val="none" w:sz="0" w:space="0" w:color="auto"/>
      </w:divBdr>
    </w:div>
    <w:div w:id="919753875">
      <w:bodyDiv w:val="1"/>
      <w:marLeft w:val="0"/>
      <w:marRight w:val="0"/>
      <w:marTop w:val="0"/>
      <w:marBottom w:val="0"/>
      <w:divBdr>
        <w:top w:val="none" w:sz="0" w:space="0" w:color="auto"/>
        <w:left w:val="none" w:sz="0" w:space="0" w:color="auto"/>
        <w:bottom w:val="none" w:sz="0" w:space="0" w:color="auto"/>
        <w:right w:val="none" w:sz="0" w:space="0" w:color="auto"/>
      </w:divBdr>
      <w:divsChild>
        <w:div w:id="487212599">
          <w:marLeft w:val="0"/>
          <w:marRight w:val="0"/>
          <w:marTop w:val="8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smappee.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mappee">
      <a:dk1>
        <a:srgbClr val="333334"/>
      </a:dk1>
      <a:lt1>
        <a:srgbClr val="FFFAF6"/>
      </a:lt1>
      <a:dk2>
        <a:srgbClr val="717171"/>
      </a:dk2>
      <a:lt2>
        <a:srgbClr val="DFDAD4"/>
      </a:lt2>
      <a:accent1>
        <a:srgbClr val="AEC4DD"/>
      </a:accent1>
      <a:accent2>
        <a:srgbClr val="F05D75"/>
      </a:accent2>
      <a:accent3>
        <a:srgbClr val="FFE192"/>
      </a:accent3>
      <a:accent4>
        <a:srgbClr val="BED9CE"/>
      </a:accent4>
      <a:accent5>
        <a:srgbClr val="F0EFF7"/>
      </a:accent5>
      <a:accent6>
        <a:srgbClr val="F4899C"/>
      </a:accent6>
      <a:hlink>
        <a:srgbClr val="99C030"/>
      </a:hlink>
      <a:folHlink>
        <a:srgbClr val="99C030"/>
      </a:folHlink>
    </a:clrScheme>
    <a:fontScheme name="Smappe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4348759F0DA54D9AFAA875569B5CA3" ma:contentTypeVersion="4" ma:contentTypeDescription="Create a new document." ma:contentTypeScope="" ma:versionID="b354aa042a0023e2e7377b03cd5c4c05">
  <xsd:schema xmlns:xsd="http://www.w3.org/2001/XMLSchema" xmlns:xs="http://www.w3.org/2001/XMLSchema" xmlns:p="http://schemas.microsoft.com/office/2006/metadata/properties" xmlns:ns2="ce8c54b3-95ec-4edd-ab12-590b40655757" targetNamespace="http://schemas.microsoft.com/office/2006/metadata/properties" ma:root="true" ma:fieldsID="2719f4d0e109302383f333a5a89395bd" ns2:_="">
    <xsd:import namespace="ce8c54b3-95ec-4edd-ab12-590b406557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54b3-95ec-4edd-ab12-590b4065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01B2A-6E47-4BB6-BE8C-AF86E5CEF3CE}">
  <ds:schemaRefs>
    <ds:schemaRef ds:uri="http://schemas.microsoft.com/sharepoint/v3/contenttype/forms"/>
  </ds:schemaRefs>
</ds:datastoreItem>
</file>

<file path=customXml/itemProps2.xml><?xml version="1.0" encoding="utf-8"?>
<ds:datastoreItem xmlns:ds="http://schemas.openxmlformats.org/officeDocument/2006/customXml" ds:itemID="{05A32999-C3DF-4B8C-8F26-C92E55C5A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54b3-95ec-4edd-ab12-590b40655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2B601-F6AF-A142-A9FC-4F1FFFC28B0B}">
  <ds:schemaRefs>
    <ds:schemaRef ds:uri="http://schemas.openxmlformats.org/officeDocument/2006/bibliography"/>
  </ds:schemaRefs>
</ds:datastoreItem>
</file>

<file path=customXml/itemProps4.xml><?xml version="1.0" encoding="utf-8"?>
<ds:datastoreItem xmlns:ds="http://schemas.openxmlformats.org/officeDocument/2006/customXml" ds:itemID="{69552B6F-CD93-4797-B4EE-6E21ADCEDE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Verhalle</dc:creator>
  <cp:keywords/>
  <dc:description/>
  <cp:lastModifiedBy>Delphine Van Hoecke</cp:lastModifiedBy>
  <cp:revision>8</cp:revision>
  <cp:lastPrinted>2024-07-08T07:20:00Z</cp:lastPrinted>
  <dcterms:created xsi:type="dcterms:W3CDTF">2024-10-10T03:26:00Z</dcterms:created>
  <dcterms:modified xsi:type="dcterms:W3CDTF">2024-10-10T03:40:00Z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0x010100094348759F0DA54D9AFAA875569B5CA3</vt:lpwstr>
  </property>
  <property fmtid="{D5CDD505-2E9C-101B-9397-08002B2CF9AE}" pid="3" name="Order">
    <vt:r8>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